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55DC" w14:textId="77777777" w:rsidR="001C6CEE" w:rsidRPr="007B3062" w:rsidRDefault="001C6CEE" w:rsidP="00392142">
      <w:pPr>
        <w:spacing w:before="0"/>
        <w:rPr>
          <w:b/>
          <w:sz w:val="32"/>
          <w:szCs w:val="32"/>
          <w:u w:val="single"/>
        </w:rPr>
      </w:pPr>
      <w:r w:rsidRPr="007B3062">
        <w:rPr>
          <w:b/>
          <w:sz w:val="32"/>
          <w:szCs w:val="32"/>
          <w:u w:val="single"/>
        </w:rPr>
        <w:t xml:space="preserve">SYC Essential </w:t>
      </w:r>
      <w:r w:rsidR="00D023C2">
        <w:rPr>
          <w:b/>
          <w:sz w:val="32"/>
          <w:szCs w:val="32"/>
          <w:u w:val="single"/>
        </w:rPr>
        <w:t>Maintenance-</w:t>
      </w:r>
      <w:r w:rsidRPr="007B3062">
        <w:rPr>
          <w:b/>
          <w:sz w:val="32"/>
          <w:szCs w:val="32"/>
          <w:u w:val="single"/>
        </w:rPr>
        <w:t>Volunteer Screening</w:t>
      </w:r>
    </w:p>
    <w:p w14:paraId="3BACD108" w14:textId="77777777" w:rsidR="001C6CEE" w:rsidRDefault="00D023C2" w:rsidP="00392142">
      <w:pPr>
        <w:spacing w:before="0"/>
      </w:pPr>
      <w:r>
        <w:t>A</w:t>
      </w:r>
      <w:r w:rsidR="007B3062">
        <w:t>ll work groups must be actively screened either before arrival at the club, or before they start the work day</w:t>
      </w:r>
      <w:r w:rsidRPr="00D023C2">
        <w:t xml:space="preserve"> </w:t>
      </w:r>
      <w:r>
        <w:t>in accordance with Public Health Guidelines</w:t>
      </w:r>
      <w:r w:rsidR="007B3062">
        <w:t>.  You will need to fill in this form EVERY DAY you participate in essential maintenance, and hand it in to your crew leader.  This information is required to be kept for a minimum of 30 days for contact tracing purposes.</w:t>
      </w:r>
    </w:p>
    <w:p w14:paraId="6FDC0043" w14:textId="77777777" w:rsidR="001C6CEE" w:rsidRDefault="001C6CEE" w:rsidP="00392142">
      <w:pPr>
        <w:spacing w:before="0"/>
        <w:rPr>
          <w:rFonts w:asciiTheme="minorHAnsi" w:hAnsiTheme="minorHAnsi" w:cstheme="minorHAnsi"/>
        </w:rPr>
      </w:pPr>
    </w:p>
    <w:p w14:paraId="6602FACE" w14:textId="77777777" w:rsidR="001C6CEE" w:rsidRDefault="001C6CEE" w:rsidP="00392142">
      <w:pPr>
        <w:spacing w:before="0"/>
        <w:rPr>
          <w:rFonts w:asciiTheme="minorHAnsi" w:hAnsiTheme="minorHAnsi" w:cstheme="minorHAnsi"/>
        </w:rPr>
      </w:pPr>
      <w:r>
        <w:rPr>
          <w:rFonts w:asciiTheme="minorHAnsi" w:hAnsiTheme="minorHAnsi" w:cstheme="minorHAnsi"/>
        </w:rPr>
        <w:t>WORKER NAME</w:t>
      </w:r>
      <w:r w:rsidR="007B3062">
        <w:rPr>
          <w:rFonts w:asciiTheme="minorHAnsi" w:hAnsiTheme="minorHAnsi" w:cstheme="minorHAnsi"/>
        </w:rPr>
        <w:t xml:space="preserve"> &amp; SIGNATURE</w:t>
      </w:r>
      <w:r>
        <w:rPr>
          <w:rFonts w:asciiTheme="minorHAnsi" w:hAnsiTheme="minorHAnsi" w:cstheme="minorHAnsi"/>
        </w:rPr>
        <w:t>:_____________________________</w:t>
      </w:r>
      <w:r w:rsidR="007B3062">
        <w:rPr>
          <w:rFonts w:asciiTheme="minorHAnsi" w:hAnsiTheme="minorHAnsi" w:cstheme="minorHAnsi"/>
        </w:rPr>
        <w:t>_________________</w:t>
      </w:r>
      <w:r>
        <w:rPr>
          <w:rFonts w:asciiTheme="minorHAnsi" w:hAnsiTheme="minorHAnsi" w:cstheme="minorHAnsi"/>
        </w:rPr>
        <w:tab/>
        <w:t>WEEK OF:_____________________________</w:t>
      </w:r>
    </w:p>
    <w:p w14:paraId="36868C53" w14:textId="77777777" w:rsidR="00670B94" w:rsidRDefault="00670B94" w:rsidP="007B3062">
      <w:pPr>
        <w:spacing w:before="0"/>
      </w:pPr>
    </w:p>
    <w:p w14:paraId="4BF575D7" w14:textId="513D44D5" w:rsidR="007B3062" w:rsidRDefault="007B3062" w:rsidP="007B3062">
      <w:pPr>
        <w:spacing w:before="0"/>
        <w:rPr>
          <w:rFonts w:asciiTheme="minorHAnsi" w:hAnsiTheme="minorHAnsi" w:cstheme="minorHAnsi"/>
        </w:rPr>
      </w:pPr>
      <w:r>
        <w:t xml:space="preserve">Do you have any of the following new or worsening symptoms or signs? Symptoms should not be chronic or related to other known causes or conditions. Indicate with an X for no, a </w:t>
      </w:r>
      <w:r>
        <w:rPr>
          <w:rFonts w:ascii="Wingdings" w:hAnsi="Wingdings"/>
        </w:rPr>
        <w:sym w:font="Wingdings" w:char="F0FC"/>
      </w:r>
      <w:r>
        <w:rPr>
          <w:rFonts w:asciiTheme="minorHAnsi" w:hAnsiTheme="minorHAnsi" w:cstheme="minorHAnsi"/>
        </w:rPr>
        <w:t xml:space="preserve"> for yes</w:t>
      </w:r>
    </w:p>
    <w:tbl>
      <w:tblPr>
        <w:tblStyle w:val="TableGrid"/>
        <w:tblW w:w="0" w:type="auto"/>
        <w:tblLayout w:type="fixed"/>
        <w:tblLook w:val="04A0" w:firstRow="1" w:lastRow="0" w:firstColumn="1" w:lastColumn="0" w:noHBand="0" w:noVBand="1"/>
      </w:tblPr>
      <w:tblGrid>
        <w:gridCol w:w="9606"/>
        <w:gridCol w:w="708"/>
        <w:gridCol w:w="709"/>
        <w:gridCol w:w="709"/>
        <w:gridCol w:w="709"/>
        <w:gridCol w:w="567"/>
        <w:gridCol w:w="567"/>
        <w:gridCol w:w="567"/>
      </w:tblGrid>
      <w:tr w:rsidR="001C6CEE" w14:paraId="07A8A1F3" w14:textId="77777777" w:rsidTr="007B3062">
        <w:tc>
          <w:tcPr>
            <w:tcW w:w="9606" w:type="dxa"/>
          </w:tcPr>
          <w:p w14:paraId="54497BE4" w14:textId="77777777" w:rsidR="00B07340" w:rsidRPr="007B3062" w:rsidRDefault="00B07340" w:rsidP="00392142">
            <w:pPr>
              <w:shd w:val="clear" w:color="auto" w:fill="auto"/>
              <w:spacing w:before="0"/>
              <w:rPr>
                <w:b/>
              </w:rPr>
            </w:pPr>
            <w:r w:rsidRPr="007B3062">
              <w:rPr>
                <w:b/>
              </w:rPr>
              <w:t>Symptom</w:t>
            </w:r>
          </w:p>
        </w:tc>
        <w:tc>
          <w:tcPr>
            <w:tcW w:w="708" w:type="dxa"/>
          </w:tcPr>
          <w:p w14:paraId="2222C0B5" w14:textId="77777777" w:rsidR="00B07340" w:rsidRDefault="00B07340" w:rsidP="00392142">
            <w:pPr>
              <w:shd w:val="clear" w:color="auto" w:fill="auto"/>
              <w:spacing w:before="0"/>
            </w:pPr>
            <w:r>
              <w:t>Mon</w:t>
            </w:r>
          </w:p>
        </w:tc>
        <w:tc>
          <w:tcPr>
            <w:tcW w:w="709" w:type="dxa"/>
          </w:tcPr>
          <w:p w14:paraId="2A47A24B" w14:textId="77777777" w:rsidR="00B07340" w:rsidRDefault="00B07340" w:rsidP="00392142">
            <w:pPr>
              <w:shd w:val="clear" w:color="auto" w:fill="auto"/>
              <w:spacing w:before="0"/>
            </w:pPr>
            <w:r>
              <w:t>Tues</w:t>
            </w:r>
          </w:p>
        </w:tc>
        <w:tc>
          <w:tcPr>
            <w:tcW w:w="709" w:type="dxa"/>
          </w:tcPr>
          <w:p w14:paraId="1929D61D" w14:textId="77777777" w:rsidR="00B07340" w:rsidRDefault="00B07340" w:rsidP="00392142">
            <w:pPr>
              <w:shd w:val="clear" w:color="auto" w:fill="auto"/>
              <w:spacing w:before="0"/>
            </w:pPr>
            <w:r>
              <w:t>Wed</w:t>
            </w:r>
          </w:p>
        </w:tc>
        <w:tc>
          <w:tcPr>
            <w:tcW w:w="709" w:type="dxa"/>
          </w:tcPr>
          <w:p w14:paraId="7507D938" w14:textId="77777777" w:rsidR="00B07340" w:rsidRDefault="00B07340" w:rsidP="00392142">
            <w:pPr>
              <w:shd w:val="clear" w:color="auto" w:fill="auto"/>
              <w:spacing w:before="0"/>
            </w:pPr>
            <w:proofErr w:type="spellStart"/>
            <w:r>
              <w:t>Th</w:t>
            </w:r>
            <w:r w:rsidR="00D023C2">
              <w:t>ur</w:t>
            </w:r>
            <w:proofErr w:type="spellEnd"/>
          </w:p>
        </w:tc>
        <w:tc>
          <w:tcPr>
            <w:tcW w:w="567" w:type="dxa"/>
          </w:tcPr>
          <w:p w14:paraId="49252C82" w14:textId="77777777" w:rsidR="00B07340" w:rsidRDefault="00B07340" w:rsidP="00392142">
            <w:pPr>
              <w:shd w:val="clear" w:color="auto" w:fill="auto"/>
              <w:spacing w:before="0"/>
            </w:pPr>
            <w:r>
              <w:t>Fri</w:t>
            </w:r>
          </w:p>
        </w:tc>
        <w:tc>
          <w:tcPr>
            <w:tcW w:w="567" w:type="dxa"/>
          </w:tcPr>
          <w:p w14:paraId="3229581C" w14:textId="77777777" w:rsidR="00B07340" w:rsidRDefault="00B07340" w:rsidP="00392142">
            <w:pPr>
              <w:shd w:val="clear" w:color="auto" w:fill="auto"/>
              <w:spacing w:before="0"/>
            </w:pPr>
            <w:r>
              <w:t>Sat</w:t>
            </w:r>
          </w:p>
        </w:tc>
        <w:tc>
          <w:tcPr>
            <w:tcW w:w="567" w:type="dxa"/>
          </w:tcPr>
          <w:p w14:paraId="7725FEB0" w14:textId="107195F6" w:rsidR="00B07340" w:rsidRDefault="00B07340" w:rsidP="00392142">
            <w:pPr>
              <w:shd w:val="clear" w:color="auto" w:fill="auto"/>
              <w:spacing w:before="0"/>
            </w:pPr>
            <w:proofErr w:type="spellStart"/>
            <w:r>
              <w:t>Su</w:t>
            </w:r>
            <w:proofErr w:type="spellEnd"/>
          </w:p>
        </w:tc>
      </w:tr>
      <w:tr w:rsidR="001C6CEE" w14:paraId="33D1E636" w14:textId="77777777" w:rsidTr="007B3062">
        <w:tc>
          <w:tcPr>
            <w:tcW w:w="9606" w:type="dxa"/>
          </w:tcPr>
          <w:p w14:paraId="6B598C11" w14:textId="38B1B686" w:rsidR="00B07340" w:rsidRPr="00B07340" w:rsidRDefault="00B07340" w:rsidP="00392142">
            <w:pPr>
              <w:spacing w:before="0"/>
            </w:pPr>
            <w:r w:rsidRPr="00B07340">
              <w:t xml:space="preserve">Fever or chills </w:t>
            </w:r>
            <w:r w:rsidR="00392142">
              <w:t xml:space="preserve">– </w:t>
            </w:r>
            <w:r w:rsidR="009C7F31">
              <w:t>37.8 C/</w:t>
            </w:r>
            <w:r w:rsidR="00392142">
              <w:t>100°</w:t>
            </w:r>
            <w:r w:rsidR="009C7F31">
              <w:t xml:space="preserve"> F</w:t>
            </w:r>
            <w:r w:rsidR="00392142">
              <w:t xml:space="preserve"> or higher</w:t>
            </w:r>
            <w:r w:rsidRPr="00B07340">
              <w:tab/>
            </w:r>
            <w:r w:rsidRPr="00B07340">
              <w:tab/>
            </w:r>
          </w:p>
        </w:tc>
        <w:tc>
          <w:tcPr>
            <w:tcW w:w="708" w:type="dxa"/>
          </w:tcPr>
          <w:p w14:paraId="655F4922" w14:textId="77777777" w:rsidR="00B07340" w:rsidRDefault="00B07340" w:rsidP="00392142">
            <w:pPr>
              <w:shd w:val="clear" w:color="auto" w:fill="auto"/>
              <w:spacing w:before="0"/>
            </w:pPr>
          </w:p>
        </w:tc>
        <w:tc>
          <w:tcPr>
            <w:tcW w:w="709" w:type="dxa"/>
          </w:tcPr>
          <w:p w14:paraId="138578FE" w14:textId="77777777" w:rsidR="00B07340" w:rsidRDefault="00B07340" w:rsidP="00392142">
            <w:pPr>
              <w:shd w:val="clear" w:color="auto" w:fill="auto"/>
              <w:spacing w:before="0"/>
            </w:pPr>
          </w:p>
        </w:tc>
        <w:tc>
          <w:tcPr>
            <w:tcW w:w="709" w:type="dxa"/>
          </w:tcPr>
          <w:p w14:paraId="027F615F" w14:textId="77777777" w:rsidR="00B07340" w:rsidRDefault="00B07340" w:rsidP="00392142">
            <w:pPr>
              <w:shd w:val="clear" w:color="auto" w:fill="auto"/>
              <w:spacing w:before="0"/>
            </w:pPr>
          </w:p>
        </w:tc>
        <w:tc>
          <w:tcPr>
            <w:tcW w:w="709" w:type="dxa"/>
          </w:tcPr>
          <w:p w14:paraId="6BC73CB8" w14:textId="77777777" w:rsidR="00B07340" w:rsidRDefault="00B07340" w:rsidP="00392142">
            <w:pPr>
              <w:shd w:val="clear" w:color="auto" w:fill="auto"/>
              <w:spacing w:before="0"/>
            </w:pPr>
          </w:p>
        </w:tc>
        <w:tc>
          <w:tcPr>
            <w:tcW w:w="567" w:type="dxa"/>
          </w:tcPr>
          <w:p w14:paraId="55715C6D" w14:textId="77777777" w:rsidR="00B07340" w:rsidRDefault="00B07340" w:rsidP="00392142">
            <w:pPr>
              <w:shd w:val="clear" w:color="auto" w:fill="auto"/>
              <w:spacing w:before="0"/>
            </w:pPr>
          </w:p>
        </w:tc>
        <w:tc>
          <w:tcPr>
            <w:tcW w:w="567" w:type="dxa"/>
          </w:tcPr>
          <w:p w14:paraId="78F39CA2" w14:textId="77777777" w:rsidR="00B07340" w:rsidRDefault="00B07340" w:rsidP="00392142">
            <w:pPr>
              <w:shd w:val="clear" w:color="auto" w:fill="auto"/>
              <w:spacing w:before="0"/>
            </w:pPr>
          </w:p>
        </w:tc>
        <w:tc>
          <w:tcPr>
            <w:tcW w:w="567" w:type="dxa"/>
          </w:tcPr>
          <w:p w14:paraId="34CCE74B" w14:textId="77777777" w:rsidR="00B07340" w:rsidRDefault="00B07340" w:rsidP="00392142">
            <w:pPr>
              <w:shd w:val="clear" w:color="auto" w:fill="auto"/>
              <w:spacing w:before="0"/>
            </w:pPr>
          </w:p>
        </w:tc>
      </w:tr>
      <w:tr w:rsidR="001C6CEE" w14:paraId="1EF34891" w14:textId="77777777" w:rsidTr="007B3062">
        <w:tc>
          <w:tcPr>
            <w:tcW w:w="9606" w:type="dxa"/>
          </w:tcPr>
          <w:p w14:paraId="167987C7" w14:textId="77777777" w:rsidR="00B07340" w:rsidRDefault="00392142" w:rsidP="00392142">
            <w:pPr>
              <w:shd w:val="clear" w:color="auto" w:fill="auto"/>
              <w:spacing w:before="0"/>
            </w:pPr>
            <w:r>
              <w:t>Cough or barking cough not related to other known conditions</w:t>
            </w:r>
          </w:p>
        </w:tc>
        <w:tc>
          <w:tcPr>
            <w:tcW w:w="708" w:type="dxa"/>
          </w:tcPr>
          <w:p w14:paraId="4F5A8ED2" w14:textId="77777777" w:rsidR="00B07340" w:rsidRDefault="00B07340" w:rsidP="00392142">
            <w:pPr>
              <w:shd w:val="clear" w:color="auto" w:fill="auto"/>
              <w:spacing w:before="0"/>
            </w:pPr>
          </w:p>
        </w:tc>
        <w:tc>
          <w:tcPr>
            <w:tcW w:w="709" w:type="dxa"/>
          </w:tcPr>
          <w:p w14:paraId="6025EA99" w14:textId="77777777" w:rsidR="00B07340" w:rsidRDefault="00B07340" w:rsidP="00392142">
            <w:pPr>
              <w:shd w:val="clear" w:color="auto" w:fill="auto"/>
              <w:spacing w:before="0"/>
            </w:pPr>
          </w:p>
        </w:tc>
        <w:tc>
          <w:tcPr>
            <w:tcW w:w="709" w:type="dxa"/>
          </w:tcPr>
          <w:p w14:paraId="29A5E765" w14:textId="77777777" w:rsidR="00B07340" w:rsidRDefault="00B07340" w:rsidP="00392142">
            <w:pPr>
              <w:shd w:val="clear" w:color="auto" w:fill="auto"/>
              <w:spacing w:before="0"/>
            </w:pPr>
          </w:p>
        </w:tc>
        <w:tc>
          <w:tcPr>
            <w:tcW w:w="709" w:type="dxa"/>
          </w:tcPr>
          <w:p w14:paraId="5CAAD22D" w14:textId="77777777" w:rsidR="00B07340" w:rsidRDefault="00B07340" w:rsidP="00392142">
            <w:pPr>
              <w:shd w:val="clear" w:color="auto" w:fill="auto"/>
              <w:spacing w:before="0"/>
            </w:pPr>
          </w:p>
        </w:tc>
        <w:tc>
          <w:tcPr>
            <w:tcW w:w="567" w:type="dxa"/>
          </w:tcPr>
          <w:p w14:paraId="204DE2F0" w14:textId="77777777" w:rsidR="00B07340" w:rsidRDefault="00B07340" w:rsidP="00392142">
            <w:pPr>
              <w:shd w:val="clear" w:color="auto" w:fill="auto"/>
              <w:spacing w:before="0"/>
            </w:pPr>
          </w:p>
        </w:tc>
        <w:tc>
          <w:tcPr>
            <w:tcW w:w="567" w:type="dxa"/>
          </w:tcPr>
          <w:p w14:paraId="6707DBD0" w14:textId="77777777" w:rsidR="00B07340" w:rsidRDefault="00B07340" w:rsidP="00392142">
            <w:pPr>
              <w:shd w:val="clear" w:color="auto" w:fill="auto"/>
              <w:spacing w:before="0"/>
            </w:pPr>
          </w:p>
        </w:tc>
        <w:tc>
          <w:tcPr>
            <w:tcW w:w="567" w:type="dxa"/>
          </w:tcPr>
          <w:p w14:paraId="3388B778" w14:textId="77777777" w:rsidR="00B07340" w:rsidRDefault="00B07340" w:rsidP="00392142">
            <w:pPr>
              <w:shd w:val="clear" w:color="auto" w:fill="auto"/>
              <w:spacing w:before="0"/>
            </w:pPr>
          </w:p>
        </w:tc>
      </w:tr>
      <w:tr w:rsidR="001C6CEE" w14:paraId="0C8CA4F6" w14:textId="77777777" w:rsidTr="007B3062">
        <w:tc>
          <w:tcPr>
            <w:tcW w:w="9606" w:type="dxa"/>
          </w:tcPr>
          <w:p w14:paraId="7633B193" w14:textId="77777777" w:rsidR="00B07340" w:rsidRDefault="00392142" w:rsidP="00392142">
            <w:pPr>
              <w:shd w:val="clear" w:color="auto" w:fill="auto"/>
              <w:spacing w:before="0"/>
            </w:pPr>
            <w:r>
              <w:t>Shortness of breath not related to other known conditions</w:t>
            </w:r>
          </w:p>
        </w:tc>
        <w:tc>
          <w:tcPr>
            <w:tcW w:w="708" w:type="dxa"/>
          </w:tcPr>
          <w:p w14:paraId="38303882" w14:textId="77777777" w:rsidR="00B07340" w:rsidRDefault="00B07340" w:rsidP="00392142">
            <w:pPr>
              <w:shd w:val="clear" w:color="auto" w:fill="auto"/>
              <w:spacing w:before="0"/>
            </w:pPr>
          </w:p>
        </w:tc>
        <w:tc>
          <w:tcPr>
            <w:tcW w:w="709" w:type="dxa"/>
          </w:tcPr>
          <w:p w14:paraId="2CF4A07B" w14:textId="77777777" w:rsidR="00B07340" w:rsidRDefault="00B07340" w:rsidP="00392142">
            <w:pPr>
              <w:shd w:val="clear" w:color="auto" w:fill="auto"/>
              <w:spacing w:before="0"/>
            </w:pPr>
          </w:p>
        </w:tc>
        <w:tc>
          <w:tcPr>
            <w:tcW w:w="709" w:type="dxa"/>
          </w:tcPr>
          <w:p w14:paraId="3FBD4C93" w14:textId="77777777" w:rsidR="00B07340" w:rsidRDefault="00B07340" w:rsidP="00392142">
            <w:pPr>
              <w:shd w:val="clear" w:color="auto" w:fill="auto"/>
              <w:spacing w:before="0"/>
            </w:pPr>
          </w:p>
        </w:tc>
        <w:tc>
          <w:tcPr>
            <w:tcW w:w="709" w:type="dxa"/>
          </w:tcPr>
          <w:p w14:paraId="5C2F7E97" w14:textId="77777777" w:rsidR="00B07340" w:rsidRDefault="00B07340" w:rsidP="00392142">
            <w:pPr>
              <w:shd w:val="clear" w:color="auto" w:fill="auto"/>
              <w:spacing w:before="0"/>
            </w:pPr>
          </w:p>
        </w:tc>
        <w:tc>
          <w:tcPr>
            <w:tcW w:w="567" w:type="dxa"/>
          </w:tcPr>
          <w:p w14:paraId="251842DF" w14:textId="77777777" w:rsidR="00B07340" w:rsidRDefault="00B07340" w:rsidP="00392142">
            <w:pPr>
              <w:shd w:val="clear" w:color="auto" w:fill="auto"/>
              <w:spacing w:before="0"/>
            </w:pPr>
          </w:p>
        </w:tc>
        <w:tc>
          <w:tcPr>
            <w:tcW w:w="567" w:type="dxa"/>
          </w:tcPr>
          <w:p w14:paraId="2ECA1A96" w14:textId="77777777" w:rsidR="00B07340" w:rsidRDefault="00B07340" w:rsidP="00392142">
            <w:pPr>
              <w:shd w:val="clear" w:color="auto" w:fill="auto"/>
              <w:spacing w:before="0"/>
            </w:pPr>
          </w:p>
        </w:tc>
        <w:tc>
          <w:tcPr>
            <w:tcW w:w="567" w:type="dxa"/>
          </w:tcPr>
          <w:p w14:paraId="1A6AC177" w14:textId="77777777" w:rsidR="00B07340" w:rsidRDefault="00B07340" w:rsidP="00392142">
            <w:pPr>
              <w:shd w:val="clear" w:color="auto" w:fill="auto"/>
              <w:spacing w:before="0"/>
            </w:pPr>
          </w:p>
        </w:tc>
      </w:tr>
      <w:tr w:rsidR="001C6CEE" w14:paraId="1E1FB94E" w14:textId="77777777" w:rsidTr="007B3062">
        <w:tc>
          <w:tcPr>
            <w:tcW w:w="9606" w:type="dxa"/>
          </w:tcPr>
          <w:p w14:paraId="0AA123B9" w14:textId="77777777" w:rsidR="00B07340" w:rsidRDefault="00B07340" w:rsidP="00392142">
            <w:pPr>
              <w:shd w:val="clear" w:color="auto" w:fill="auto"/>
              <w:spacing w:before="0"/>
            </w:pPr>
            <w:r>
              <w:t>Sore throat, trouble swallowing</w:t>
            </w:r>
            <w:r w:rsidR="00392142">
              <w:t xml:space="preserve"> not related to allergies or other known conditions</w:t>
            </w:r>
          </w:p>
        </w:tc>
        <w:tc>
          <w:tcPr>
            <w:tcW w:w="708" w:type="dxa"/>
          </w:tcPr>
          <w:p w14:paraId="62E42614" w14:textId="77777777" w:rsidR="00B07340" w:rsidRDefault="00B07340" w:rsidP="00392142">
            <w:pPr>
              <w:shd w:val="clear" w:color="auto" w:fill="auto"/>
              <w:spacing w:before="0"/>
            </w:pPr>
          </w:p>
        </w:tc>
        <w:tc>
          <w:tcPr>
            <w:tcW w:w="709" w:type="dxa"/>
          </w:tcPr>
          <w:p w14:paraId="6595BE1B" w14:textId="77777777" w:rsidR="00B07340" w:rsidRDefault="00B07340" w:rsidP="00392142">
            <w:pPr>
              <w:shd w:val="clear" w:color="auto" w:fill="auto"/>
              <w:spacing w:before="0"/>
            </w:pPr>
          </w:p>
        </w:tc>
        <w:tc>
          <w:tcPr>
            <w:tcW w:w="709" w:type="dxa"/>
          </w:tcPr>
          <w:p w14:paraId="3CAB00C7" w14:textId="77777777" w:rsidR="00B07340" w:rsidRDefault="00B07340" w:rsidP="00392142">
            <w:pPr>
              <w:shd w:val="clear" w:color="auto" w:fill="auto"/>
              <w:spacing w:before="0"/>
            </w:pPr>
          </w:p>
        </w:tc>
        <w:tc>
          <w:tcPr>
            <w:tcW w:w="709" w:type="dxa"/>
          </w:tcPr>
          <w:p w14:paraId="0749AC83" w14:textId="77777777" w:rsidR="00B07340" w:rsidRDefault="00B07340" w:rsidP="00392142">
            <w:pPr>
              <w:shd w:val="clear" w:color="auto" w:fill="auto"/>
              <w:spacing w:before="0"/>
            </w:pPr>
          </w:p>
        </w:tc>
        <w:tc>
          <w:tcPr>
            <w:tcW w:w="567" w:type="dxa"/>
          </w:tcPr>
          <w:p w14:paraId="306BC561" w14:textId="77777777" w:rsidR="00B07340" w:rsidRDefault="00B07340" w:rsidP="00392142">
            <w:pPr>
              <w:shd w:val="clear" w:color="auto" w:fill="auto"/>
              <w:spacing w:before="0"/>
            </w:pPr>
          </w:p>
        </w:tc>
        <w:tc>
          <w:tcPr>
            <w:tcW w:w="567" w:type="dxa"/>
          </w:tcPr>
          <w:p w14:paraId="317FDF06" w14:textId="77777777" w:rsidR="00B07340" w:rsidRDefault="00B07340" w:rsidP="00392142">
            <w:pPr>
              <w:shd w:val="clear" w:color="auto" w:fill="auto"/>
              <w:spacing w:before="0"/>
            </w:pPr>
          </w:p>
        </w:tc>
        <w:tc>
          <w:tcPr>
            <w:tcW w:w="567" w:type="dxa"/>
          </w:tcPr>
          <w:p w14:paraId="119BB948" w14:textId="77777777" w:rsidR="00B07340" w:rsidRDefault="00B07340" w:rsidP="00392142">
            <w:pPr>
              <w:shd w:val="clear" w:color="auto" w:fill="auto"/>
              <w:spacing w:before="0"/>
            </w:pPr>
          </w:p>
        </w:tc>
      </w:tr>
      <w:tr w:rsidR="001C6CEE" w14:paraId="5B2FA383" w14:textId="77777777" w:rsidTr="007B3062">
        <w:tc>
          <w:tcPr>
            <w:tcW w:w="9606" w:type="dxa"/>
          </w:tcPr>
          <w:p w14:paraId="074BA5DF" w14:textId="77777777" w:rsidR="00B07340" w:rsidRDefault="00B07340" w:rsidP="00392142">
            <w:pPr>
              <w:shd w:val="clear" w:color="auto" w:fill="auto"/>
              <w:spacing w:before="0"/>
            </w:pPr>
            <w:r w:rsidRPr="00B07340">
              <w:t>Decrease or loss of smell or taste</w:t>
            </w:r>
            <w:r w:rsidR="00392142">
              <w:t xml:space="preserve"> not related to seasonal allergies, neurological disorders or other known causes or conditions</w:t>
            </w:r>
          </w:p>
        </w:tc>
        <w:tc>
          <w:tcPr>
            <w:tcW w:w="708" w:type="dxa"/>
          </w:tcPr>
          <w:p w14:paraId="7C2706F1" w14:textId="77777777" w:rsidR="00B07340" w:rsidRDefault="00B07340" w:rsidP="00392142">
            <w:pPr>
              <w:shd w:val="clear" w:color="auto" w:fill="auto"/>
              <w:spacing w:before="0"/>
            </w:pPr>
          </w:p>
        </w:tc>
        <w:tc>
          <w:tcPr>
            <w:tcW w:w="709" w:type="dxa"/>
          </w:tcPr>
          <w:p w14:paraId="00424ED4" w14:textId="77777777" w:rsidR="00B07340" w:rsidRDefault="00B07340" w:rsidP="00392142">
            <w:pPr>
              <w:shd w:val="clear" w:color="auto" w:fill="auto"/>
              <w:spacing w:before="0"/>
            </w:pPr>
          </w:p>
        </w:tc>
        <w:tc>
          <w:tcPr>
            <w:tcW w:w="709" w:type="dxa"/>
          </w:tcPr>
          <w:p w14:paraId="0AD6D77D" w14:textId="77777777" w:rsidR="00B07340" w:rsidRDefault="00B07340" w:rsidP="00392142">
            <w:pPr>
              <w:shd w:val="clear" w:color="auto" w:fill="auto"/>
              <w:spacing w:before="0"/>
            </w:pPr>
          </w:p>
        </w:tc>
        <w:tc>
          <w:tcPr>
            <w:tcW w:w="709" w:type="dxa"/>
          </w:tcPr>
          <w:p w14:paraId="6F1579ED" w14:textId="77777777" w:rsidR="00B07340" w:rsidRDefault="00B07340" w:rsidP="00392142">
            <w:pPr>
              <w:shd w:val="clear" w:color="auto" w:fill="auto"/>
              <w:spacing w:before="0"/>
            </w:pPr>
          </w:p>
        </w:tc>
        <w:tc>
          <w:tcPr>
            <w:tcW w:w="567" w:type="dxa"/>
          </w:tcPr>
          <w:p w14:paraId="25F36510" w14:textId="77777777" w:rsidR="00B07340" w:rsidRDefault="00B07340" w:rsidP="00392142">
            <w:pPr>
              <w:shd w:val="clear" w:color="auto" w:fill="auto"/>
              <w:spacing w:before="0"/>
            </w:pPr>
          </w:p>
        </w:tc>
        <w:tc>
          <w:tcPr>
            <w:tcW w:w="567" w:type="dxa"/>
          </w:tcPr>
          <w:p w14:paraId="0578D7A1" w14:textId="77777777" w:rsidR="00B07340" w:rsidRDefault="00B07340" w:rsidP="00392142">
            <w:pPr>
              <w:shd w:val="clear" w:color="auto" w:fill="auto"/>
              <w:spacing w:before="0"/>
            </w:pPr>
          </w:p>
        </w:tc>
        <w:tc>
          <w:tcPr>
            <w:tcW w:w="567" w:type="dxa"/>
          </w:tcPr>
          <w:p w14:paraId="07F4F38A" w14:textId="77777777" w:rsidR="00B07340" w:rsidRDefault="00B07340" w:rsidP="00392142">
            <w:pPr>
              <w:shd w:val="clear" w:color="auto" w:fill="auto"/>
              <w:spacing w:before="0"/>
            </w:pPr>
          </w:p>
        </w:tc>
      </w:tr>
      <w:tr w:rsidR="001C6CEE" w14:paraId="706A98EC" w14:textId="77777777" w:rsidTr="007B3062">
        <w:tc>
          <w:tcPr>
            <w:tcW w:w="9606" w:type="dxa"/>
          </w:tcPr>
          <w:p w14:paraId="4DA0C323" w14:textId="77777777" w:rsidR="00B07340" w:rsidRDefault="00392142" w:rsidP="00392142">
            <w:pPr>
              <w:shd w:val="clear" w:color="auto" w:fill="auto"/>
              <w:spacing w:before="0"/>
            </w:pPr>
            <w:r>
              <w:t>Runny/Stuffy/Congested Nose not related to seasonal allergies, being outside in cold or other known causes or conditions</w:t>
            </w:r>
          </w:p>
        </w:tc>
        <w:tc>
          <w:tcPr>
            <w:tcW w:w="708" w:type="dxa"/>
          </w:tcPr>
          <w:p w14:paraId="2B6AFACB" w14:textId="77777777" w:rsidR="00B07340" w:rsidRDefault="00B07340" w:rsidP="00392142">
            <w:pPr>
              <w:shd w:val="clear" w:color="auto" w:fill="auto"/>
              <w:spacing w:before="0"/>
            </w:pPr>
          </w:p>
        </w:tc>
        <w:tc>
          <w:tcPr>
            <w:tcW w:w="709" w:type="dxa"/>
          </w:tcPr>
          <w:p w14:paraId="422418DC" w14:textId="77777777" w:rsidR="00B07340" w:rsidRDefault="00B07340" w:rsidP="00392142">
            <w:pPr>
              <w:shd w:val="clear" w:color="auto" w:fill="auto"/>
              <w:spacing w:before="0"/>
            </w:pPr>
          </w:p>
        </w:tc>
        <w:tc>
          <w:tcPr>
            <w:tcW w:w="709" w:type="dxa"/>
          </w:tcPr>
          <w:p w14:paraId="7DDA84F6" w14:textId="77777777" w:rsidR="00B07340" w:rsidRDefault="00B07340" w:rsidP="00392142">
            <w:pPr>
              <w:shd w:val="clear" w:color="auto" w:fill="auto"/>
              <w:spacing w:before="0"/>
            </w:pPr>
          </w:p>
        </w:tc>
        <w:tc>
          <w:tcPr>
            <w:tcW w:w="709" w:type="dxa"/>
          </w:tcPr>
          <w:p w14:paraId="432BD7CA" w14:textId="77777777" w:rsidR="00B07340" w:rsidRDefault="00B07340" w:rsidP="00392142">
            <w:pPr>
              <w:shd w:val="clear" w:color="auto" w:fill="auto"/>
              <w:spacing w:before="0"/>
            </w:pPr>
          </w:p>
        </w:tc>
        <w:tc>
          <w:tcPr>
            <w:tcW w:w="567" w:type="dxa"/>
          </w:tcPr>
          <w:p w14:paraId="04023521" w14:textId="77777777" w:rsidR="00B07340" w:rsidRDefault="00B07340" w:rsidP="00392142">
            <w:pPr>
              <w:shd w:val="clear" w:color="auto" w:fill="auto"/>
              <w:spacing w:before="0"/>
            </w:pPr>
          </w:p>
        </w:tc>
        <w:tc>
          <w:tcPr>
            <w:tcW w:w="567" w:type="dxa"/>
          </w:tcPr>
          <w:p w14:paraId="63BCF72C" w14:textId="77777777" w:rsidR="00B07340" w:rsidRDefault="00B07340" w:rsidP="00392142">
            <w:pPr>
              <w:shd w:val="clear" w:color="auto" w:fill="auto"/>
              <w:spacing w:before="0"/>
            </w:pPr>
          </w:p>
        </w:tc>
        <w:tc>
          <w:tcPr>
            <w:tcW w:w="567" w:type="dxa"/>
          </w:tcPr>
          <w:p w14:paraId="63633810" w14:textId="77777777" w:rsidR="00B07340" w:rsidRDefault="00B07340" w:rsidP="00392142">
            <w:pPr>
              <w:shd w:val="clear" w:color="auto" w:fill="auto"/>
              <w:spacing w:before="0"/>
            </w:pPr>
          </w:p>
        </w:tc>
      </w:tr>
      <w:tr w:rsidR="001C6CEE" w14:paraId="794ACA38" w14:textId="77777777" w:rsidTr="007B3062">
        <w:tc>
          <w:tcPr>
            <w:tcW w:w="9606" w:type="dxa"/>
          </w:tcPr>
          <w:p w14:paraId="44799124" w14:textId="77777777" w:rsidR="00B07340" w:rsidRDefault="00392142" w:rsidP="00392142">
            <w:pPr>
              <w:shd w:val="clear" w:color="auto" w:fill="auto"/>
              <w:spacing w:before="0"/>
            </w:pPr>
            <w:r>
              <w:t xml:space="preserve">Headache – unusual, long-lasting not related to tension-type headaches, chronic </w:t>
            </w:r>
            <w:r w:rsidR="00D023C2">
              <w:t>migraines</w:t>
            </w:r>
            <w:r>
              <w:t xml:space="preserve"> or other known causes or conditions</w:t>
            </w:r>
          </w:p>
        </w:tc>
        <w:tc>
          <w:tcPr>
            <w:tcW w:w="708" w:type="dxa"/>
          </w:tcPr>
          <w:p w14:paraId="06C1F237" w14:textId="77777777" w:rsidR="00B07340" w:rsidRDefault="00B07340" w:rsidP="00392142">
            <w:pPr>
              <w:shd w:val="clear" w:color="auto" w:fill="auto"/>
              <w:spacing w:before="0"/>
            </w:pPr>
          </w:p>
        </w:tc>
        <w:tc>
          <w:tcPr>
            <w:tcW w:w="709" w:type="dxa"/>
          </w:tcPr>
          <w:p w14:paraId="5975DD2E" w14:textId="77777777" w:rsidR="00B07340" w:rsidRDefault="00B07340" w:rsidP="00392142">
            <w:pPr>
              <w:shd w:val="clear" w:color="auto" w:fill="auto"/>
              <w:spacing w:before="0"/>
            </w:pPr>
          </w:p>
        </w:tc>
        <w:tc>
          <w:tcPr>
            <w:tcW w:w="709" w:type="dxa"/>
          </w:tcPr>
          <w:p w14:paraId="19B30634" w14:textId="77777777" w:rsidR="00B07340" w:rsidRDefault="00B07340" w:rsidP="00392142">
            <w:pPr>
              <w:shd w:val="clear" w:color="auto" w:fill="auto"/>
              <w:spacing w:before="0"/>
            </w:pPr>
          </w:p>
        </w:tc>
        <w:tc>
          <w:tcPr>
            <w:tcW w:w="709" w:type="dxa"/>
          </w:tcPr>
          <w:p w14:paraId="0401C03A" w14:textId="77777777" w:rsidR="00B07340" w:rsidRDefault="00B07340" w:rsidP="00392142">
            <w:pPr>
              <w:shd w:val="clear" w:color="auto" w:fill="auto"/>
              <w:spacing w:before="0"/>
            </w:pPr>
          </w:p>
        </w:tc>
        <w:tc>
          <w:tcPr>
            <w:tcW w:w="567" w:type="dxa"/>
          </w:tcPr>
          <w:p w14:paraId="5238218C" w14:textId="77777777" w:rsidR="00B07340" w:rsidRDefault="00B07340" w:rsidP="00392142">
            <w:pPr>
              <w:shd w:val="clear" w:color="auto" w:fill="auto"/>
              <w:spacing w:before="0"/>
            </w:pPr>
          </w:p>
        </w:tc>
        <w:tc>
          <w:tcPr>
            <w:tcW w:w="567" w:type="dxa"/>
          </w:tcPr>
          <w:p w14:paraId="4E6BE5B4" w14:textId="77777777" w:rsidR="00B07340" w:rsidRDefault="00B07340" w:rsidP="00392142">
            <w:pPr>
              <w:shd w:val="clear" w:color="auto" w:fill="auto"/>
              <w:spacing w:before="0"/>
            </w:pPr>
          </w:p>
        </w:tc>
        <w:tc>
          <w:tcPr>
            <w:tcW w:w="567" w:type="dxa"/>
          </w:tcPr>
          <w:p w14:paraId="1C580F2C" w14:textId="77777777" w:rsidR="00B07340" w:rsidRDefault="00B07340" w:rsidP="00392142">
            <w:pPr>
              <w:shd w:val="clear" w:color="auto" w:fill="auto"/>
              <w:spacing w:before="0"/>
            </w:pPr>
          </w:p>
        </w:tc>
      </w:tr>
      <w:tr w:rsidR="00B07340" w14:paraId="5F2177DB" w14:textId="77777777" w:rsidTr="007B3062">
        <w:tc>
          <w:tcPr>
            <w:tcW w:w="9606" w:type="dxa"/>
          </w:tcPr>
          <w:p w14:paraId="453CD23C" w14:textId="77777777" w:rsidR="00B07340" w:rsidRDefault="00392142" w:rsidP="00392142">
            <w:pPr>
              <w:shd w:val="clear" w:color="auto" w:fill="auto"/>
              <w:spacing w:before="0"/>
            </w:pPr>
            <w:r>
              <w:t>Digestive Issues – nausea/vomiting, diarrhea, stomach pain not related to IBS, menstrual cramps or other known causes or conditions</w:t>
            </w:r>
          </w:p>
        </w:tc>
        <w:tc>
          <w:tcPr>
            <w:tcW w:w="708" w:type="dxa"/>
          </w:tcPr>
          <w:p w14:paraId="495A266E" w14:textId="77777777" w:rsidR="00B07340" w:rsidRDefault="00B07340" w:rsidP="00392142">
            <w:pPr>
              <w:shd w:val="clear" w:color="auto" w:fill="auto"/>
              <w:spacing w:before="0"/>
            </w:pPr>
          </w:p>
        </w:tc>
        <w:tc>
          <w:tcPr>
            <w:tcW w:w="709" w:type="dxa"/>
          </w:tcPr>
          <w:p w14:paraId="2281339D" w14:textId="77777777" w:rsidR="00B07340" w:rsidRDefault="00B07340" w:rsidP="00392142">
            <w:pPr>
              <w:shd w:val="clear" w:color="auto" w:fill="auto"/>
              <w:spacing w:before="0"/>
            </w:pPr>
          </w:p>
        </w:tc>
        <w:tc>
          <w:tcPr>
            <w:tcW w:w="709" w:type="dxa"/>
          </w:tcPr>
          <w:p w14:paraId="51A5C5DB" w14:textId="77777777" w:rsidR="00B07340" w:rsidRDefault="00B07340" w:rsidP="00392142">
            <w:pPr>
              <w:shd w:val="clear" w:color="auto" w:fill="auto"/>
              <w:spacing w:before="0"/>
            </w:pPr>
          </w:p>
        </w:tc>
        <w:tc>
          <w:tcPr>
            <w:tcW w:w="709" w:type="dxa"/>
          </w:tcPr>
          <w:p w14:paraId="5FA448C2" w14:textId="77777777" w:rsidR="00B07340" w:rsidRDefault="00B07340" w:rsidP="00392142">
            <w:pPr>
              <w:shd w:val="clear" w:color="auto" w:fill="auto"/>
              <w:spacing w:before="0"/>
            </w:pPr>
          </w:p>
        </w:tc>
        <w:tc>
          <w:tcPr>
            <w:tcW w:w="567" w:type="dxa"/>
          </w:tcPr>
          <w:p w14:paraId="3C883163" w14:textId="77777777" w:rsidR="00B07340" w:rsidRDefault="00B07340" w:rsidP="00392142">
            <w:pPr>
              <w:shd w:val="clear" w:color="auto" w:fill="auto"/>
              <w:spacing w:before="0"/>
            </w:pPr>
          </w:p>
        </w:tc>
        <w:tc>
          <w:tcPr>
            <w:tcW w:w="567" w:type="dxa"/>
          </w:tcPr>
          <w:p w14:paraId="4FDB86EB" w14:textId="77777777" w:rsidR="00B07340" w:rsidRDefault="00B07340" w:rsidP="00392142">
            <w:pPr>
              <w:shd w:val="clear" w:color="auto" w:fill="auto"/>
              <w:spacing w:before="0"/>
            </w:pPr>
          </w:p>
        </w:tc>
        <w:tc>
          <w:tcPr>
            <w:tcW w:w="567" w:type="dxa"/>
          </w:tcPr>
          <w:p w14:paraId="33D3CB0D" w14:textId="77777777" w:rsidR="00B07340" w:rsidRDefault="00B07340" w:rsidP="00392142">
            <w:pPr>
              <w:shd w:val="clear" w:color="auto" w:fill="auto"/>
              <w:spacing w:before="0"/>
            </w:pPr>
          </w:p>
        </w:tc>
      </w:tr>
      <w:tr w:rsidR="00392142" w14:paraId="3929EB9B" w14:textId="77777777" w:rsidTr="007B3062">
        <w:tc>
          <w:tcPr>
            <w:tcW w:w="9606" w:type="dxa"/>
          </w:tcPr>
          <w:p w14:paraId="21FFE700" w14:textId="346379A7" w:rsidR="00392142" w:rsidRDefault="00392142" w:rsidP="00392142">
            <w:pPr>
              <w:shd w:val="clear" w:color="auto" w:fill="auto"/>
              <w:spacing w:before="0"/>
            </w:pPr>
            <w:r>
              <w:t>Muscle Aches</w:t>
            </w:r>
            <w:r w:rsidR="00882AA9">
              <w:t>/joint pain</w:t>
            </w:r>
            <w:r>
              <w:t xml:space="preserve"> – unusual, long lasting not related to other known conditions</w:t>
            </w:r>
          </w:p>
        </w:tc>
        <w:tc>
          <w:tcPr>
            <w:tcW w:w="708" w:type="dxa"/>
          </w:tcPr>
          <w:p w14:paraId="714DA7B0" w14:textId="77777777" w:rsidR="00392142" w:rsidRDefault="00392142" w:rsidP="00392142">
            <w:pPr>
              <w:shd w:val="clear" w:color="auto" w:fill="auto"/>
              <w:spacing w:before="0"/>
            </w:pPr>
          </w:p>
        </w:tc>
        <w:tc>
          <w:tcPr>
            <w:tcW w:w="709" w:type="dxa"/>
          </w:tcPr>
          <w:p w14:paraId="4B271016" w14:textId="77777777" w:rsidR="00392142" w:rsidRDefault="00392142" w:rsidP="00392142">
            <w:pPr>
              <w:shd w:val="clear" w:color="auto" w:fill="auto"/>
              <w:spacing w:before="0"/>
            </w:pPr>
          </w:p>
        </w:tc>
        <w:tc>
          <w:tcPr>
            <w:tcW w:w="709" w:type="dxa"/>
          </w:tcPr>
          <w:p w14:paraId="34A0ED4A" w14:textId="77777777" w:rsidR="00392142" w:rsidRDefault="00392142" w:rsidP="00392142">
            <w:pPr>
              <w:shd w:val="clear" w:color="auto" w:fill="auto"/>
              <w:spacing w:before="0"/>
            </w:pPr>
          </w:p>
        </w:tc>
        <w:tc>
          <w:tcPr>
            <w:tcW w:w="709" w:type="dxa"/>
          </w:tcPr>
          <w:p w14:paraId="1CBC0CCC" w14:textId="77777777" w:rsidR="00392142" w:rsidRDefault="00392142" w:rsidP="00392142">
            <w:pPr>
              <w:shd w:val="clear" w:color="auto" w:fill="auto"/>
              <w:spacing w:before="0"/>
            </w:pPr>
          </w:p>
        </w:tc>
        <w:tc>
          <w:tcPr>
            <w:tcW w:w="567" w:type="dxa"/>
          </w:tcPr>
          <w:p w14:paraId="7543AA93" w14:textId="77777777" w:rsidR="00392142" w:rsidRDefault="00392142" w:rsidP="00392142">
            <w:pPr>
              <w:shd w:val="clear" w:color="auto" w:fill="auto"/>
              <w:spacing w:before="0"/>
            </w:pPr>
          </w:p>
        </w:tc>
        <w:tc>
          <w:tcPr>
            <w:tcW w:w="567" w:type="dxa"/>
          </w:tcPr>
          <w:p w14:paraId="3FF3B9A5" w14:textId="77777777" w:rsidR="00392142" w:rsidRDefault="00392142" w:rsidP="00392142">
            <w:pPr>
              <w:shd w:val="clear" w:color="auto" w:fill="auto"/>
              <w:spacing w:before="0"/>
            </w:pPr>
          </w:p>
        </w:tc>
        <w:tc>
          <w:tcPr>
            <w:tcW w:w="567" w:type="dxa"/>
          </w:tcPr>
          <w:p w14:paraId="0425CCAE" w14:textId="77777777" w:rsidR="00392142" w:rsidRDefault="00392142" w:rsidP="00392142">
            <w:pPr>
              <w:shd w:val="clear" w:color="auto" w:fill="auto"/>
              <w:spacing w:before="0"/>
            </w:pPr>
          </w:p>
        </w:tc>
      </w:tr>
      <w:tr w:rsidR="00850CCA" w14:paraId="05D29B22" w14:textId="77777777" w:rsidTr="007B3062">
        <w:tc>
          <w:tcPr>
            <w:tcW w:w="9606" w:type="dxa"/>
          </w:tcPr>
          <w:p w14:paraId="22C66663" w14:textId="175F251C" w:rsidR="00850CCA" w:rsidRDefault="00850CCA" w:rsidP="00392142">
            <w:pPr>
              <w:shd w:val="clear" w:color="auto" w:fill="auto"/>
              <w:spacing w:before="0"/>
            </w:pPr>
            <w:r>
              <w:t xml:space="preserve">Extreme </w:t>
            </w:r>
            <w:r w:rsidR="00C14B4C">
              <w:t>tiredness – unusual fatigue, lack of energy (not related to other known causes)</w:t>
            </w:r>
          </w:p>
        </w:tc>
        <w:tc>
          <w:tcPr>
            <w:tcW w:w="708" w:type="dxa"/>
          </w:tcPr>
          <w:p w14:paraId="3052ADC5" w14:textId="77777777" w:rsidR="00850CCA" w:rsidRDefault="00850CCA" w:rsidP="00392142">
            <w:pPr>
              <w:shd w:val="clear" w:color="auto" w:fill="auto"/>
              <w:spacing w:before="0"/>
            </w:pPr>
          </w:p>
        </w:tc>
        <w:tc>
          <w:tcPr>
            <w:tcW w:w="709" w:type="dxa"/>
          </w:tcPr>
          <w:p w14:paraId="6EE1352E" w14:textId="77777777" w:rsidR="00850CCA" w:rsidRDefault="00850CCA" w:rsidP="00392142">
            <w:pPr>
              <w:shd w:val="clear" w:color="auto" w:fill="auto"/>
              <w:spacing w:before="0"/>
            </w:pPr>
          </w:p>
        </w:tc>
        <w:tc>
          <w:tcPr>
            <w:tcW w:w="709" w:type="dxa"/>
          </w:tcPr>
          <w:p w14:paraId="50C22503" w14:textId="77777777" w:rsidR="00850CCA" w:rsidRDefault="00850CCA" w:rsidP="00392142">
            <w:pPr>
              <w:shd w:val="clear" w:color="auto" w:fill="auto"/>
              <w:spacing w:before="0"/>
            </w:pPr>
          </w:p>
        </w:tc>
        <w:tc>
          <w:tcPr>
            <w:tcW w:w="709" w:type="dxa"/>
          </w:tcPr>
          <w:p w14:paraId="4312D54E" w14:textId="77777777" w:rsidR="00850CCA" w:rsidRDefault="00850CCA" w:rsidP="00392142">
            <w:pPr>
              <w:shd w:val="clear" w:color="auto" w:fill="auto"/>
              <w:spacing w:before="0"/>
            </w:pPr>
          </w:p>
        </w:tc>
        <w:tc>
          <w:tcPr>
            <w:tcW w:w="567" w:type="dxa"/>
          </w:tcPr>
          <w:p w14:paraId="448DFCC8" w14:textId="77777777" w:rsidR="00850CCA" w:rsidRDefault="00850CCA" w:rsidP="00392142">
            <w:pPr>
              <w:shd w:val="clear" w:color="auto" w:fill="auto"/>
              <w:spacing w:before="0"/>
            </w:pPr>
          </w:p>
        </w:tc>
        <w:tc>
          <w:tcPr>
            <w:tcW w:w="567" w:type="dxa"/>
          </w:tcPr>
          <w:p w14:paraId="162770A1" w14:textId="77777777" w:rsidR="00850CCA" w:rsidRDefault="00850CCA" w:rsidP="00392142">
            <w:pPr>
              <w:shd w:val="clear" w:color="auto" w:fill="auto"/>
              <w:spacing w:before="0"/>
            </w:pPr>
          </w:p>
        </w:tc>
        <w:tc>
          <w:tcPr>
            <w:tcW w:w="567" w:type="dxa"/>
          </w:tcPr>
          <w:p w14:paraId="0218A084" w14:textId="77777777" w:rsidR="00850CCA" w:rsidRDefault="00850CCA" w:rsidP="00392142">
            <w:pPr>
              <w:shd w:val="clear" w:color="auto" w:fill="auto"/>
              <w:spacing w:before="0"/>
            </w:pPr>
          </w:p>
        </w:tc>
      </w:tr>
      <w:tr w:rsidR="00574C17" w14:paraId="49961DDB" w14:textId="77777777" w:rsidTr="007B3062">
        <w:tc>
          <w:tcPr>
            <w:tcW w:w="9606" w:type="dxa"/>
          </w:tcPr>
          <w:p w14:paraId="18405C39" w14:textId="5989B28F" w:rsidR="00574C17" w:rsidRDefault="00C27BBB" w:rsidP="00392142">
            <w:pPr>
              <w:shd w:val="clear" w:color="auto" w:fill="auto"/>
              <w:spacing w:before="0"/>
            </w:pPr>
            <w:r>
              <w:t>In the last 10 days, has someone you live with been sick with symptoms associated with C</w:t>
            </w:r>
            <w:r w:rsidR="00780CD6">
              <w:t>OVID</w:t>
            </w:r>
            <w:r>
              <w:t>-19</w:t>
            </w:r>
            <w:r w:rsidR="008B3C11">
              <w:t>,</w:t>
            </w:r>
            <w:r>
              <w:t xml:space="preserve"> and/or tested positive for C</w:t>
            </w:r>
            <w:r w:rsidR="00780CD6">
              <w:t>OVID</w:t>
            </w:r>
            <w:r>
              <w:t>-19 (on a rapid antigen test or PCR test)?</w:t>
            </w:r>
          </w:p>
        </w:tc>
        <w:tc>
          <w:tcPr>
            <w:tcW w:w="708" w:type="dxa"/>
          </w:tcPr>
          <w:p w14:paraId="781EB20C" w14:textId="77777777" w:rsidR="00574C17" w:rsidRDefault="00574C17" w:rsidP="00392142">
            <w:pPr>
              <w:shd w:val="clear" w:color="auto" w:fill="auto"/>
              <w:spacing w:before="0"/>
            </w:pPr>
          </w:p>
        </w:tc>
        <w:tc>
          <w:tcPr>
            <w:tcW w:w="709" w:type="dxa"/>
          </w:tcPr>
          <w:p w14:paraId="4CA1712B" w14:textId="77777777" w:rsidR="00574C17" w:rsidRDefault="00574C17" w:rsidP="00392142">
            <w:pPr>
              <w:shd w:val="clear" w:color="auto" w:fill="auto"/>
              <w:spacing w:before="0"/>
            </w:pPr>
          </w:p>
        </w:tc>
        <w:tc>
          <w:tcPr>
            <w:tcW w:w="709" w:type="dxa"/>
          </w:tcPr>
          <w:p w14:paraId="687F4D5E" w14:textId="77777777" w:rsidR="00574C17" w:rsidRDefault="00574C17" w:rsidP="00392142">
            <w:pPr>
              <w:shd w:val="clear" w:color="auto" w:fill="auto"/>
              <w:spacing w:before="0"/>
            </w:pPr>
          </w:p>
        </w:tc>
        <w:tc>
          <w:tcPr>
            <w:tcW w:w="709" w:type="dxa"/>
          </w:tcPr>
          <w:p w14:paraId="76C80BAD" w14:textId="77777777" w:rsidR="00574C17" w:rsidRDefault="00574C17" w:rsidP="00392142">
            <w:pPr>
              <w:shd w:val="clear" w:color="auto" w:fill="auto"/>
              <w:spacing w:before="0"/>
            </w:pPr>
          </w:p>
        </w:tc>
        <w:tc>
          <w:tcPr>
            <w:tcW w:w="567" w:type="dxa"/>
          </w:tcPr>
          <w:p w14:paraId="7374E7B4" w14:textId="77777777" w:rsidR="00574C17" w:rsidRDefault="00574C17" w:rsidP="00392142">
            <w:pPr>
              <w:shd w:val="clear" w:color="auto" w:fill="auto"/>
              <w:spacing w:before="0"/>
            </w:pPr>
          </w:p>
        </w:tc>
        <w:tc>
          <w:tcPr>
            <w:tcW w:w="567" w:type="dxa"/>
          </w:tcPr>
          <w:p w14:paraId="66E9C7F8" w14:textId="77777777" w:rsidR="00574C17" w:rsidRDefault="00574C17" w:rsidP="00392142">
            <w:pPr>
              <w:shd w:val="clear" w:color="auto" w:fill="auto"/>
              <w:spacing w:before="0"/>
            </w:pPr>
          </w:p>
        </w:tc>
        <w:tc>
          <w:tcPr>
            <w:tcW w:w="567" w:type="dxa"/>
          </w:tcPr>
          <w:p w14:paraId="31A95E5F" w14:textId="77777777" w:rsidR="00574C17" w:rsidRDefault="00574C17" w:rsidP="00392142">
            <w:pPr>
              <w:shd w:val="clear" w:color="auto" w:fill="auto"/>
              <w:spacing w:before="0"/>
            </w:pPr>
          </w:p>
        </w:tc>
      </w:tr>
      <w:tr w:rsidR="008B3C11" w14:paraId="13F47B84" w14:textId="77777777" w:rsidTr="007B3062">
        <w:tc>
          <w:tcPr>
            <w:tcW w:w="9606" w:type="dxa"/>
          </w:tcPr>
          <w:p w14:paraId="344BCE23" w14:textId="14C7760E" w:rsidR="008B3C11" w:rsidRDefault="008B3C11" w:rsidP="00392142">
            <w:pPr>
              <w:shd w:val="clear" w:color="auto" w:fill="auto"/>
              <w:spacing w:before="0"/>
            </w:pPr>
            <w:r>
              <w:t>In the last 10 days, have you tested positive on a rapid antigen test of home-based self-testing kit?</w:t>
            </w:r>
          </w:p>
        </w:tc>
        <w:tc>
          <w:tcPr>
            <w:tcW w:w="708" w:type="dxa"/>
          </w:tcPr>
          <w:p w14:paraId="5B2FE556" w14:textId="77777777" w:rsidR="008B3C11" w:rsidRDefault="008B3C11" w:rsidP="00392142">
            <w:pPr>
              <w:shd w:val="clear" w:color="auto" w:fill="auto"/>
              <w:spacing w:before="0"/>
            </w:pPr>
          </w:p>
        </w:tc>
        <w:tc>
          <w:tcPr>
            <w:tcW w:w="709" w:type="dxa"/>
          </w:tcPr>
          <w:p w14:paraId="577DFF2A" w14:textId="77777777" w:rsidR="008B3C11" w:rsidRDefault="008B3C11" w:rsidP="00392142">
            <w:pPr>
              <w:shd w:val="clear" w:color="auto" w:fill="auto"/>
              <w:spacing w:before="0"/>
            </w:pPr>
          </w:p>
        </w:tc>
        <w:tc>
          <w:tcPr>
            <w:tcW w:w="709" w:type="dxa"/>
          </w:tcPr>
          <w:p w14:paraId="17B2CFD1" w14:textId="77777777" w:rsidR="008B3C11" w:rsidRDefault="008B3C11" w:rsidP="00392142">
            <w:pPr>
              <w:shd w:val="clear" w:color="auto" w:fill="auto"/>
              <w:spacing w:before="0"/>
            </w:pPr>
          </w:p>
        </w:tc>
        <w:tc>
          <w:tcPr>
            <w:tcW w:w="709" w:type="dxa"/>
          </w:tcPr>
          <w:p w14:paraId="41DB4B6F" w14:textId="77777777" w:rsidR="008B3C11" w:rsidRDefault="008B3C11" w:rsidP="00392142">
            <w:pPr>
              <w:shd w:val="clear" w:color="auto" w:fill="auto"/>
              <w:spacing w:before="0"/>
            </w:pPr>
          </w:p>
        </w:tc>
        <w:tc>
          <w:tcPr>
            <w:tcW w:w="567" w:type="dxa"/>
          </w:tcPr>
          <w:p w14:paraId="14E9B83E" w14:textId="77777777" w:rsidR="008B3C11" w:rsidRDefault="008B3C11" w:rsidP="00392142">
            <w:pPr>
              <w:shd w:val="clear" w:color="auto" w:fill="auto"/>
              <w:spacing w:before="0"/>
            </w:pPr>
          </w:p>
        </w:tc>
        <w:tc>
          <w:tcPr>
            <w:tcW w:w="567" w:type="dxa"/>
          </w:tcPr>
          <w:p w14:paraId="654DF0F9" w14:textId="77777777" w:rsidR="008B3C11" w:rsidRDefault="008B3C11" w:rsidP="00392142">
            <w:pPr>
              <w:shd w:val="clear" w:color="auto" w:fill="auto"/>
              <w:spacing w:before="0"/>
            </w:pPr>
          </w:p>
        </w:tc>
        <w:tc>
          <w:tcPr>
            <w:tcW w:w="567" w:type="dxa"/>
          </w:tcPr>
          <w:p w14:paraId="7A22611C" w14:textId="77777777" w:rsidR="008B3C11" w:rsidRDefault="008B3C11" w:rsidP="00392142">
            <w:pPr>
              <w:shd w:val="clear" w:color="auto" w:fill="auto"/>
              <w:spacing w:before="0"/>
            </w:pPr>
          </w:p>
        </w:tc>
      </w:tr>
      <w:tr w:rsidR="008B3C11" w14:paraId="7882944D" w14:textId="77777777" w:rsidTr="007B3062">
        <w:tc>
          <w:tcPr>
            <w:tcW w:w="9606" w:type="dxa"/>
          </w:tcPr>
          <w:p w14:paraId="40E50473" w14:textId="25DCC0C6" w:rsidR="008B3C11" w:rsidRDefault="008B3C11" w:rsidP="008B3C11">
            <w:pPr>
              <w:shd w:val="clear" w:color="auto" w:fill="auto"/>
              <w:spacing w:before="0"/>
            </w:pPr>
            <w:r>
              <w:t>In the last 10 days, have you received a COVID alert exposure notification on your cell phone?</w:t>
            </w:r>
          </w:p>
        </w:tc>
        <w:tc>
          <w:tcPr>
            <w:tcW w:w="708" w:type="dxa"/>
          </w:tcPr>
          <w:p w14:paraId="2CE8978E" w14:textId="77777777" w:rsidR="008B3C11" w:rsidRDefault="008B3C11" w:rsidP="008B3C11">
            <w:pPr>
              <w:shd w:val="clear" w:color="auto" w:fill="auto"/>
              <w:spacing w:before="0"/>
            </w:pPr>
          </w:p>
        </w:tc>
        <w:tc>
          <w:tcPr>
            <w:tcW w:w="709" w:type="dxa"/>
          </w:tcPr>
          <w:p w14:paraId="720AEC03" w14:textId="77777777" w:rsidR="008B3C11" w:rsidRDefault="008B3C11" w:rsidP="008B3C11">
            <w:pPr>
              <w:shd w:val="clear" w:color="auto" w:fill="auto"/>
              <w:spacing w:before="0"/>
            </w:pPr>
          </w:p>
        </w:tc>
        <w:tc>
          <w:tcPr>
            <w:tcW w:w="709" w:type="dxa"/>
          </w:tcPr>
          <w:p w14:paraId="280D2F98" w14:textId="77777777" w:rsidR="008B3C11" w:rsidRDefault="008B3C11" w:rsidP="008B3C11">
            <w:pPr>
              <w:shd w:val="clear" w:color="auto" w:fill="auto"/>
              <w:spacing w:before="0"/>
            </w:pPr>
          </w:p>
        </w:tc>
        <w:tc>
          <w:tcPr>
            <w:tcW w:w="709" w:type="dxa"/>
          </w:tcPr>
          <w:p w14:paraId="1CE7A17A" w14:textId="77777777" w:rsidR="008B3C11" w:rsidRDefault="008B3C11" w:rsidP="008B3C11">
            <w:pPr>
              <w:shd w:val="clear" w:color="auto" w:fill="auto"/>
              <w:spacing w:before="0"/>
            </w:pPr>
          </w:p>
        </w:tc>
        <w:tc>
          <w:tcPr>
            <w:tcW w:w="567" w:type="dxa"/>
          </w:tcPr>
          <w:p w14:paraId="7D2A9531" w14:textId="77777777" w:rsidR="008B3C11" w:rsidRDefault="008B3C11" w:rsidP="008B3C11">
            <w:pPr>
              <w:shd w:val="clear" w:color="auto" w:fill="auto"/>
              <w:spacing w:before="0"/>
            </w:pPr>
          </w:p>
        </w:tc>
        <w:tc>
          <w:tcPr>
            <w:tcW w:w="567" w:type="dxa"/>
          </w:tcPr>
          <w:p w14:paraId="65AA6AC4" w14:textId="77777777" w:rsidR="008B3C11" w:rsidRDefault="008B3C11" w:rsidP="008B3C11">
            <w:pPr>
              <w:shd w:val="clear" w:color="auto" w:fill="auto"/>
              <w:spacing w:before="0"/>
            </w:pPr>
          </w:p>
        </w:tc>
        <w:tc>
          <w:tcPr>
            <w:tcW w:w="567" w:type="dxa"/>
          </w:tcPr>
          <w:p w14:paraId="55CEC5AE" w14:textId="77777777" w:rsidR="008B3C11" w:rsidRDefault="008B3C11" w:rsidP="008B3C11">
            <w:pPr>
              <w:shd w:val="clear" w:color="auto" w:fill="auto"/>
              <w:spacing w:before="0"/>
            </w:pPr>
          </w:p>
        </w:tc>
      </w:tr>
      <w:tr w:rsidR="008B3C11" w14:paraId="0096676E" w14:textId="77777777" w:rsidTr="007B3062">
        <w:tc>
          <w:tcPr>
            <w:tcW w:w="9606" w:type="dxa"/>
          </w:tcPr>
          <w:p w14:paraId="7B5C75F9" w14:textId="3387051A" w:rsidR="008B3C11" w:rsidRDefault="008B3C11" w:rsidP="008B3C11">
            <w:pPr>
              <w:shd w:val="clear" w:color="auto" w:fill="auto"/>
              <w:spacing w:before="0"/>
            </w:pPr>
            <w:r>
              <w:t>In the last 10 days, have you been identified as a “close contact” of someone who currently has COVID-19 (confirmed by a PCR or rapid antigen test)?</w:t>
            </w:r>
          </w:p>
        </w:tc>
        <w:tc>
          <w:tcPr>
            <w:tcW w:w="708" w:type="dxa"/>
          </w:tcPr>
          <w:p w14:paraId="2526D58F" w14:textId="77777777" w:rsidR="008B3C11" w:rsidRDefault="008B3C11" w:rsidP="008B3C11">
            <w:pPr>
              <w:shd w:val="clear" w:color="auto" w:fill="auto"/>
              <w:spacing w:before="0"/>
            </w:pPr>
          </w:p>
        </w:tc>
        <w:tc>
          <w:tcPr>
            <w:tcW w:w="709" w:type="dxa"/>
          </w:tcPr>
          <w:p w14:paraId="5DDB8B6A" w14:textId="77777777" w:rsidR="008B3C11" w:rsidRDefault="008B3C11" w:rsidP="008B3C11">
            <w:pPr>
              <w:shd w:val="clear" w:color="auto" w:fill="auto"/>
              <w:spacing w:before="0"/>
            </w:pPr>
          </w:p>
        </w:tc>
        <w:tc>
          <w:tcPr>
            <w:tcW w:w="709" w:type="dxa"/>
          </w:tcPr>
          <w:p w14:paraId="4A8051C0" w14:textId="77777777" w:rsidR="008B3C11" w:rsidRDefault="008B3C11" w:rsidP="008B3C11">
            <w:pPr>
              <w:shd w:val="clear" w:color="auto" w:fill="auto"/>
              <w:spacing w:before="0"/>
            </w:pPr>
          </w:p>
        </w:tc>
        <w:tc>
          <w:tcPr>
            <w:tcW w:w="709" w:type="dxa"/>
          </w:tcPr>
          <w:p w14:paraId="37CD1056" w14:textId="77777777" w:rsidR="008B3C11" w:rsidRDefault="008B3C11" w:rsidP="008B3C11">
            <w:pPr>
              <w:shd w:val="clear" w:color="auto" w:fill="auto"/>
              <w:spacing w:before="0"/>
            </w:pPr>
          </w:p>
        </w:tc>
        <w:tc>
          <w:tcPr>
            <w:tcW w:w="567" w:type="dxa"/>
          </w:tcPr>
          <w:p w14:paraId="50F8880F" w14:textId="77777777" w:rsidR="008B3C11" w:rsidRDefault="008B3C11" w:rsidP="008B3C11">
            <w:pPr>
              <w:shd w:val="clear" w:color="auto" w:fill="auto"/>
              <w:spacing w:before="0"/>
            </w:pPr>
          </w:p>
        </w:tc>
        <w:tc>
          <w:tcPr>
            <w:tcW w:w="567" w:type="dxa"/>
          </w:tcPr>
          <w:p w14:paraId="698898F7" w14:textId="77777777" w:rsidR="008B3C11" w:rsidRDefault="008B3C11" w:rsidP="008B3C11">
            <w:pPr>
              <w:shd w:val="clear" w:color="auto" w:fill="auto"/>
              <w:spacing w:before="0"/>
            </w:pPr>
          </w:p>
        </w:tc>
        <w:tc>
          <w:tcPr>
            <w:tcW w:w="567" w:type="dxa"/>
          </w:tcPr>
          <w:p w14:paraId="38611CB0" w14:textId="77777777" w:rsidR="008B3C11" w:rsidRDefault="008B3C11" w:rsidP="008B3C11">
            <w:pPr>
              <w:shd w:val="clear" w:color="auto" w:fill="auto"/>
              <w:spacing w:before="0"/>
            </w:pPr>
          </w:p>
        </w:tc>
      </w:tr>
      <w:tr w:rsidR="008B3C11" w14:paraId="1311860E" w14:textId="77777777" w:rsidTr="007B3062">
        <w:tc>
          <w:tcPr>
            <w:tcW w:w="9606" w:type="dxa"/>
          </w:tcPr>
          <w:p w14:paraId="3EE5A0AB" w14:textId="77777777" w:rsidR="008B3C11" w:rsidRDefault="008B3C11" w:rsidP="008B3C11">
            <w:pPr>
              <w:shd w:val="clear" w:color="auto" w:fill="auto"/>
              <w:spacing w:before="0"/>
            </w:pPr>
            <w:r>
              <w:t>In the last 14 days, have you travelled outside of Canada?</w:t>
            </w:r>
          </w:p>
        </w:tc>
        <w:tc>
          <w:tcPr>
            <w:tcW w:w="708" w:type="dxa"/>
          </w:tcPr>
          <w:p w14:paraId="0A5197DE" w14:textId="77777777" w:rsidR="008B3C11" w:rsidRDefault="008B3C11" w:rsidP="008B3C11">
            <w:pPr>
              <w:shd w:val="clear" w:color="auto" w:fill="auto"/>
              <w:spacing w:before="0"/>
            </w:pPr>
          </w:p>
        </w:tc>
        <w:tc>
          <w:tcPr>
            <w:tcW w:w="709" w:type="dxa"/>
          </w:tcPr>
          <w:p w14:paraId="773BC7A8" w14:textId="77777777" w:rsidR="008B3C11" w:rsidRDefault="008B3C11" w:rsidP="008B3C11">
            <w:pPr>
              <w:shd w:val="clear" w:color="auto" w:fill="auto"/>
              <w:spacing w:before="0"/>
            </w:pPr>
          </w:p>
        </w:tc>
        <w:tc>
          <w:tcPr>
            <w:tcW w:w="709" w:type="dxa"/>
          </w:tcPr>
          <w:p w14:paraId="4B677815" w14:textId="77777777" w:rsidR="008B3C11" w:rsidRDefault="008B3C11" w:rsidP="008B3C11">
            <w:pPr>
              <w:shd w:val="clear" w:color="auto" w:fill="auto"/>
              <w:spacing w:before="0"/>
            </w:pPr>
          </w:p>
        </w:tc>
        <w:tc>
          <w:tcPr>
            <w:tcW w:w="709" w:type="dxa"/>
          </w:tcPr>
          <w:p w14:paraId="5B76A7CD" w14:textId="77777777" w:rsidR="008B3C11" w:rsidRDefault="008B3C11" w:rsidP="008B3C11">
            <w:pPr>
              <w:shd w:val="clear" w:color="auto" w:fill="auto"/>
              <w:spacing w:before="0"/>
            </w:pPr>
          </w:p>
        </w:tc>
        <w:tc>
          <w:tcPr>
            <w:tcW w:w="567" w:type="dxa"/>
          </w:tcPr>
          <w:p w14:paraId="72104C12" w14:textId="77777777" w:rsidR="008B3C11" w:rsidRDefault="008B3C11" w:rsidP="008B3C11">
            <w:pPr>
              <w:shd w:val="clear" w:color="auto" w:fill="auto"/>
              <w:spacing w:before="0"/>
            </w:pPr>
          </w:p>
        </w:tc>
        <w:tc>
          <w:tcPr>
            <w:tcW w:w="567" w:type="dxa"/>
          </w:tcPr>
          <w:p w14:paraId="76433E41" w14:textId="77777777" w:rsidR="008B3C11" w:rsidRDefault="008B3C11" w:rsidP="008B3C11">
            <w:pPr>
              <w:shd w:val="clear" w:color="auto" w:fill="auto"/>
              <w:spacing w:before="0"/>
            </w:pPr>
          </w:p>
        </w:tc>
        <w:tc>
          <w:tcPr>
            <w:tcW w:w="567" w:type="dxa"/>
          </w:tcPr>
          <w:p w14:paraId="0CB83D3A" w14:textId="77777777" w:rsidR="008B3C11" w:rsidRDefault="008B3C11" w:rsidP="008B3C11">
            <w:pPr>
              <w:shd w:val="clear" w:color="auto" w:fill="auto"/>
              <w:spacing w:before="0"/>
            </w:pPr>
          </w:p>
        </w:tc>
      </w:tr>
      <w:tr w:rsidR="008B3C11" w14:paraId="51E3B27E" w14:textId="77777777" w:rsidTr="007B3062">
        <w:tc>
          <w:tcPr>
            <w:tcW w:w="9606" w:type="dxa"/>
          </w:tcPr>
          <w:p w14:paraId="22509277" w14:textId="77777777" w:rsidR="008B3C11" w:rsidRPr="007B3062" w:rsidRDefault="008B3C11" w:rsidP="008B3C11">
            <w:pPr>
              <w:shd w:val="clear" w:color="auto" w:fill="auto"/>
              <w:spacing w:before="0"/>
              <w:rPr>
                <w:b/>
              </w:rPr>
            </w:pPr>
            <w:r w:rsidRPr="007B3062">
              <w:rPr>
                <w:b/>
              </w:rPr>
              <w:t>Please Initial Here at the start of the day</w:t>
            </w:r>
          </w:p>
        </w:tc>
        <w:tc>
          <w:tcPr>
            <w:tcW w:w="708" w:type="dxa"/>
          </w:tcPr>
          <w:p w14:paraId="080FAEBC" w14:textId="77777777" w:rsidR="008B3C11" w:rsidRDefault="008B3C11" w:rsidP="008B3C11">
            <w:pPr>
              <w:shd w:val="clear" w:color="auto" w:fill="auto"/>
              <w:spacing w:before="0"/>
            </w:pPr>
          </w:p>
        </w:tc>
        <w:tc>
          <w:tcPr>
            <w:tcW w:w="709" w:type="dxa"/>
          </w:tcPr>
          <w:p w14:paraId="5CAF0B0E" w14:textId="77777777" w:rsidR="008B3C11" w:rsidRDefault="008B3C11" w:rsidP="008B3C11">
            <w:pPr>
              <w:shd w:val="clear" w:color="auto" w:fill="auto"/>
              <w:spacing w:before="0"/>
            </w:pPr>
          </w:p>
        </w:tc>
        <w:tc>
          <w:tcPr>
            <w:tcW w:w="709" w:type="dxa"/>
          </w:tcPr>
          <w:p w14:paraId="42481118" w14:textId="77777777" w:rsidR="008B3C11" w:rsidRDefault="008B3C11" w:rsidP="008B3C11">
            <w:pPr>
              <w:shd w:val="clear" w:color="auto" w:fill="auto"/>
              <w:spacing w:before="0"/>
            </w:pPr>
          </w:p>
        </w:tc>
        <w:tc>
          <w:tcPr>
            <w:tcW w:w="709" w:type="dxa"/>
          </w:tcPr>
          <w:p w14:paraId="61C4ACF8" w14:textId="77777777" w:rsidR="008B3C11" w:rsidRDefault="008B3C11" w:rsidP="008B3C11">
            <w:pPr>
              <w:shd w:val="clear" w:color="auto" w:fill="auto"/>
              <w:spacing w:before="0"/>
            </w:pPr>
          </w:p>
        </w:tc>
        <w:tc>
          <w:tcPr>
            <w:tcW w:w="567" w:type="dxa"/>
          </w:tcPr>
          <w:p w14:paraId="512C8B79" w14:textId="77777777" w:rsidR="008B3C11" w:rsidRDefault="008B3C11" w:rsidP="008B3C11">
            <w:pPr>
              <w:shd w:val="clear" w:color="auto" w:fill="auto"/>
              <w:spacing w:before="0"/>
            </w:pPr>
          </w:p>
        </w:tc>
        <w:tc>
          <w:tcPr>
            <w:tcW w:w="567" w:type="dxa"/>
          </w:tcPr>
          <w:p w14:paraId="34EF7195" w14:textId="77777777" w:rsidR="008B3C11" w:rsidRDefault="008B3C11" w:rsidP="008B3C11">
            <w:pPr>
              <w:shd w:val="clear" w:color="auto" w:fill="auto"/>
              <w:spacing w:before="0"/>
            </w:pPr>
          </w:p>
        </w:tc>
        <w:tc>
          <w:tcPr>
            <w:tcW w:w="567" w:type="dxa"/>
          </w:tcPr>
          <w:p w14:paraId="60E525B0" w14:textId="77777777" w:rsidR="008B3C11" w:rsidRDefault="008B3C11" w:rsidP="008B3C11">
            <w:pPr>
              <w:shd w:val="clear" w:color="auto" w:fill="auto"/>
              <w:spacing w:before="0"/>
            </w:pPr>
          </w:p>
        </w:tc>
      </w:tr>
    </w:tbl>
    <w:p w14:paraId="627828DB" w14:textId="77777777" w:rsidR="00352ED3" w:rsidRDefault="00B07340" w:rsidP="007B3062">
      <w:pPr>
        <w:pStyle w:val="BulletedList"/>
        <w:numPr>
          <w:ilvl w:val="0"/>
          <w:numId w:val="0"/>
        </w:numPr>
        <w:spacing w:before="0"/>
      </w:pPr>
      <w:r>
        <w:t xml:space="preserve">If you answered </w:t>
      </w:r>
      <w:r w:rsidRPr="007B3062">
        <w:rPr>
          <w:b/>
        </w:rPr>
        <w:t>YES</w:t>
      </w:r>
      <w:r>
        <w:t xml:space="preserve"> </w:t>
      </w:r>
      <w:r w:rsidR="00D023C2">
        <w:t>(</w:t>
      </w:r>
      <w:r w:rsidR="00D023C2">
        <w:rPr>
          <w:rFonts w:ascii="Wingdings" w:hAnsi="Wingdings"/>
        </w:rPr>
        <w:sym w:font="Wingdings" w:char="F0FC"/>
      </w:r>
      <w:r w:rsidR="00D023C2">
        <w:rPr>
          <w:rFonts w:asciiTheme="minorHAnsi" w:hAnsiTheme="minorHAnsi" w:cstheme="minorHAnsi"/>
        </w:rPr>
        <w:t>)</w:t>
      </w:r>
      <w:r>
        <w:t xml:space="preserve">to any of the above screening questions, </w:t>
      </w:r>
      <w:r w:rsidRPr="007B3062">
        <w:rPr>
          <w:b/>
        </w:rPr>
        <w:t>do NOT enter SYC</w:t>
      </w:r>
      <w:r>
        <w:t xml:space="preserve"> and consult your healthcare provider for further instructions.</w:t>
      </w:r>
    </w:p>
    <w:sectPr w:rsidR="00352ED3" w:rsidSect="0039214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252C40"/>
    <w:multiLevelType w:val="hybridMultilevel"/>
    <w:tmpl w:val="8BD6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40"/>
    <w:rsid w:val="001C6CEE"/>
    <w:rsid w:val="00352ED3"/>
    <w:rsid w:val="00392142"/>
    <w:rsid w:val="00574C17"/>
    <w:rsid w:val="00670B94"/>
    <w:rsid w:val="006E4FFD"/>
    <w:rsid w:val="00780CD6"/>
    <w:rsid w:val="007B3062"/>
    <w:rsid w:val="00850CCA"/>
    <w:rsid w:val="00882AA9"/>
    <w:rsid w:val="00891085"/>
    <w:rsid w:val="008B3C11"/>
    <w:rsid w:val="008E27BE"/>
    <w:rsid w:val="009C450C"/>
    <w:rsid w:val="009C7F31"/>
    <w:rsid w:val="00B07340"/>
    <w:rsid w:val="00B25D02"/>
    <w:rsid w:val="00C14B4C"/>
    <w:rsid w:val="00C27BBB"/>
    <w:rsid w:val="00D023C2"/>
    <w:rsid w:val="00D03C2E"/>
    <w:rsid w:val="00F87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732C"/>
  <w15:docId w15:val="{F81C73A7-E224-48F1-A62C-369F3A0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40"/>
    <w:pPr>
      <w:shd w:val="clear" w:color="auto" w:fill="FFFFFF"/>
      <w:spacing w:before="240" w:after="0"/>
    </w:pPr>
    <w:rPr>
      <w:rFonts w:ascii="Calibri" w:eastAsia="Times New Roman" w:hAnsi="Calibri" w:cs="Open San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07340"/>
    <w:pPr>
      <w:ind w:left="720"/>
      <w:contextualSpacing/>
    </w:pPr>
  </w:style>
  <w:style w:type="table" w:styleId="TableGrid">
    <w:name w:val="Table Grid"/>
    <w:basedOn w:val="TableNormal"/>
    <w:uiPriority w:val="59"/>
    <w:unhideWhenUsed/>
    <w:rsid w:val="00B0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B07340"/>
    <w:pPr>
      <w:numPr>
        <w:numId w:val="2"/>
      </w:numPr>
      <w:spacing w:before="120"/>
      <w:ind w:left="714" w:hanging="357"/>
    </w:pPr>
  </w:style>
  <w:style w:type="character" w:customStyle="1" w:styleId="BulletedListChar">
    <w:name w:val="Bulleted List Char"/>
    <w:basedOn w:val="DefaultParagraphFont"/>
    <w:link w:val="BulletedList"/>
    <w:rsid w:val="00B07340"/>
    <w:rPr>
      <w:rFonts w:ascii="Calibri" w:eastAsia="Times New Roman" w:hAnsi="Calibri" w:cs="Open Sans"/>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6711-0A7F-4B4D-ABFD-77E72921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Laurie Jensen</cp:lastModifiedBy>
  <cp:revision>2</cp:revision>
  <dcterms:created xsi:type="dcterms:W3CDTF">2022-01-13T21:14:00Z</dcterms:created>
  <dcterms:modified xsi:type="dcterms:W3CDTF">2022-01-13T21:14:00Z</dcterms:modified>
</cp:coreProperties>
</file>